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                            УТВЕРЖДАЮ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                                      Директор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.</w:t>
      </w: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>Приказ № 2 от 01.09.20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ar-SA"/>
        </w:rPr>
        <w:t>23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г.</w:t>
      </w: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caps/>
          <w:spacing w:val="-3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aps/>
          <w:spacing w:val="-3"/>
          <w:sz w:val="28"/>
          <w:szCs w:val="28"/>
          <w:lang w:eastAsia="ar-SA"/>
        </w:rPr>
        <w:t>Дополнительная ОБЩЕОБРАЗОВАТЕЛЬНАЯ общеразвивающая программа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32"/>
          <w:szCs w:val="32"/>
          <w:lang w:eastAsia="ar-SA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32"/>
          <w:szCs w:val="32"/>
          <w:lang w:val="en-TT"/>
        </w:rPr>
        <w:t>Family</w:t>
      </w:r>
      <w:r>
        <w:rPr>
          <w:rFonts w:ascii="Times New Roman" w:hAnsi="Times New Roman" w:eastAsia="Calibri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Calibri" w:cs="Times New Roman"/>
          <w:b/>
          <w:sz w:val="32"/>
          <w:szCs w:val="32"/>
          <w:lang w:val="en-TT"/>
        </w:rPr>
        <w:t>and</w:t>
      </w:r>
      <w:r>
        <w:rPr>
          <w:rFonts w:ascii="Times New Roman" w:hAnsi="Times New Roman" w:eastAsia="Calibri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Calibri" w:cs="Times New Roman"/>
          <w:b/>
          <w:sz w:val="32"/>
          <w:szCs w:val="32"/>
          <w:lang w:val="en-TT"/>
        </w:rPr>
        <w:t>friends</w:t>
      </w:r>
      <w:r>
        <w:rPr>
          <w:rFonts w:ascii="Times New Roman" w:hAnsi="Times New Roman" w:eastAsia="Calibri" w:cs="Times New Roman"/>
          <w:b/>
          <w:sz w:val="32"/>
          <w:szCs w:val="32"/>
        </w:rPr>
        <w:t xml:space="preserve"> 1»</w:t>
      </w: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</w:rPr>
        <w:t>Возраст  обучающихся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>: 7-9 лет</w:t>
      </w: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Срок реализации программы: 13 месяцев.</w:t>
      </w: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Разработчик программы  и  преподаватель, реализующий программу: </w:t>
      </w: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Постика В.С.</w:t>
      </w: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Микушина Д.А.</w:t>
      </w: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ind w:left="2124" w:firstLine="708"/>
        <w:rPr>
          <w:rFonts w:hint="default" w:ascii="Times New Roman" w:hAnsi="Times New Roman" w:eastAsia="Calibri" w:cs="Times New Roman"/>
          <w:sz w:val="28"/>
          <w:szCs w:val="28"/>
          <w:lang w:val="en-US"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г. Новосибирск, 20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ar-SA"/>
        </w:rPr>
        <w:t>23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Раздел №1. «Комплекс основных характеристик программы»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10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</w:p>
    <w:p>
      <w:pPr>
        <w:spacing w:before="100" w:beforeAutospacing="1" w:after="100" w:afterAutospacing="1" w:line="48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Дополнительная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общеобразовательная программа «Обучение английскому языку на УМК 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TT" w:eastAsia="ru-RU"/>
        </w:rPr>
        <w:t>Family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TT" w:eastAsia="ru-RU"/>
        </w:rPr>
        <w:t>and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TT" w:eastAsia="ru-RU"/>
        </w:rPr>
        <w:t>friends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1» имеет социально-педагогическую направленность.</w:t>
      </w:r>
    </w:p>
    <w:p>
      <w:pPr>
        <w:spacing w:before="100" w:beforeAutospacing="1" w:after="100" w:afterAutospacing="1" w:line="48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Форма организации содержания и процесса педагогической деятельности: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очная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</w:t>
      </w:r>
    </w:p>
    <w:p>
      <w:pPr>
        <w:pStyle w:val="10"/>
        <w:spacing w:before="100" w:beforeAutospacing="1" w:after="100" w:afterAutospacing="1" w:line="480" w:lineRule="auto"/>
        <w:ind w:left="360" w:firstLine="34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Уровни реализации программы 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начальный</w:t>
      </w:r>
    </w:p>
    <w:p>
      <w:pPr>
        <w:pStyle w:val="10"/>
        <w:spacing w:before="100" w:beforeAutospacing="1" w:after="100" w:afterAutospacing="1" w:line="480" w:lineRule="auto"/>
        <w:ind w:left="36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>
      <w:pPr>
        <w:pStyle w:val="10"/>
        <w:spacing w:before="100" w:beforeAutospacing="1" w:after="100" w:afterAutospacing="1" w:line="480" w:lineRule="auto"/>
        <w:ind w:left="360" w:firstLine="34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Актуальность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программы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Обучение английскому языку на УМК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Family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and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friends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1»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том, что здесь используется основанный на грамматике подход с параллельной работой над всеми языковыми навыками. Таким образом, учащиеся получают возможность развить уверенность и необходимые навыки для эффективной коммуникации на английском языке. Помимо этого, актуальность программы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Обучение английскому языку 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Family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and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friends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1»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том, что  учащиеся получают возможность понимать и обрабатывать информацию из разных источников. Данная программа сочетает наиболее эффективные техники обучения грамоте, используемые носителями языка с апробированными техниками обучения детей английскому языку как иностранному. </w:t>
      </w:r>
    </w:p>
    <w:p>
      <w:pPr>
        <w:pStyle w:val="10"/>
        <w:spacing w:before="100" w:beforeAutospacing="1" w:after="100" w:afterAutospacing="1" w:line="480" w:lineRule="auto"/>
        <w:ind w:left="708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 отличительным особенностям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можно отнести, что данная программа учитывает разные подходы, чтобы помочь каждому учащемуся реализовать свой потенциал, основываясь на типах восприятия информации: визуалы, аудиалы, кинестетики.</w:t>
      </w:r>
    </w:p>
    <w:p>
      <w:pPr>
        <w:pStyle w:val="10"/>
        <w:spacing w:before="100" w:beforeAutospacing="1" w:after="100" w:afterAutospacing="1" w:line="480" w:lineRule="auto"/>
        <w:ind w:left="708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Основные идеи программы 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Обучение английскому языку на уровне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Family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and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TT" w:eastAsia="ru-RU"/>
        </w:rPr>
        <w:t>friends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1» 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отличающие ее от существующих программ заключается в том, что она продвигает ценности семьи и дружбы: сотрудничество, способность делиться, помогать друг другу и ценить помощь других. Преимущество данной программы выражено в том, что она способствует расширению компетенций учащихся в области иноязычной коммуникации. Нельзя не упомянуть о том, что программа построена в соответствии с дидактическими принципами научности, посильности, доступности, преемственности, систематичности, последовательности, сознательности, творческой активности. </w:t>
      </w:r>
      <w:r>
        <w:rPr>
          <w:rFonts w:ascii="Times New Roman" w:hAnsi="Times New Roman" w:cs="Times New Roman"/>
          <w:sz w:val="28"/>
          <w:szCs w:val="28"/>
        </w:rPr>
        <w:t>Программа отвечает современным требованиям к общеразвивающим программам, а также интересам и ожиданиям родителей.</w:t>
      </w:r>
    </w:p>
    <w:p>
      <w:pPr>
        <w:ind w:firstLine="708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TT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>
      <w:pPr>
        <w:ind w:left="708"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к обучающимся по данной программе.</w:t>
      </w:r>
    </w:p>
    <w:p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Возраст  обучающихся: с 7 до 9 лет</w:t>
      </w:r>
    </w:p>
    <w:p>
      <w:pPr>
        <w:rPr>
          <w:bCs/>
        </w:rPr>
      </w:pPr>
    </w:p>
    <w:p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Объём и срок освоения программы</w:t>
      </w:r>
    </w:p>
    <w:p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«Обучение английскому языку на УМК 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105 </w:t>
      </w:r>
      <w:r>
        <w:rPr>
          <w:rFonts w:ascii="Times New Roman" w:hAnsi="Times New Roman" w:cs="Times New Roman"/>
          <w:sz w:val="28"/>
          <w:szCs w:val="28"/>
        </w:rPr>
        <w:t>учебных часов, запланированных  на весь период обучения  необходимый для освоения программы,  и рассчитана на  13 месяцев.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занятий: 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 - 45  минут, </w:t>
      </w:r>
    </w:p>
    <w:p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общее количество часов в неделю- 90 минут , 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занятий в неделю- 2, 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в год – 105 часов,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 не более  9 учащихся.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устанавливается в зависимости от возрастных и психофизиологических особенностей, допустимой нагрузки учащихся с учетом </w:t>
      </w:r>
      <w:r>
        <w:rPr>
          <w:rFonts w:ascii="Times New Roman" w:hAnsi="Times New Roman" w:cs="Times New Roman"/>
          <w:b/>
          <w:sz w:val="28"/>
          <w:szCs w:val="28"/>
        </w:rPr>
        <w:t>СанПиН 2.4.4.3172-14</w:t>
      </w:r>
      <w:r>
        <w:rPr>
          <w:rFonts w:ascii="Times New Roman" w:hAnsi="Times New Roman" w:cs="Times New Roman"/>
          <w:sz w:val="28"/>
          <w:szCs w:val="28"/>
        </w:rPr>
        <w:t xml:space="preserve"> 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года № 41.</w:t>
      </w:r>
    </w:p>
    <w:p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очная.</w:t>
      </w:r>
    </w:p>
    <w:p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занятий: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традиционная;</w:t>
      </w:r>
    </w:p>
    <w:p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 группы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- постоянный.</w:t>
      </w:r>
    </w:p>
    <w:p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набора</w:t>
      </w:r>
      <w:r>
        <w:rPr>
          <w:rFonts w:ascii="Times New Roman" w:hAnsi="Times New Roman" w:cs="Times New Roman"/>
          <w:sz w:val="28"/>
          <w:szCs w:val="28"/>
        </w:rPr>
        <w:t xml:space="preserve"> - свободный.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1.2 Цель и задачи программы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эффективно подготовить младших школьников к изучению английского языка и сформировать на требуемом программой уровне навыки аудирования, говорения, чтения, пиcьма. Достижение цели курса обеспечивается решением ряда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задач: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Обучающие: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расширить  словарный запаса и общий кругозор.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отработать лексические, грамматические навыки, навыки чтения и аудирования.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ознакомить учащихся с иноязычными героями и песнями.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расширить и углубить знания учащихся в области общения на английском языке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навыков интеллектуального труда;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дальнейшее формирование интереса к предмету;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воспитание трудолюбия и активности.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Развивающие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памяти,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мышления,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воображения,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творческого потенциала.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стремления к взаимопониманию между людьми разных сообществ.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1.3 Содержание программы</w:t>
      </w:r>
    </w:p>
    <w:p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spacing w:after="0" w:line="240" w:lineRule="auto"/>
        <w:jc w:val="both"/>
      </w:pPr>
    </w:p>
    <w:p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Учебный план программы </w:t>
      </w:r>
    </w:p>
    <w:p>
      <w:pPr>
        <w:pStyle w:val="1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/>
          <w:b/>
          <w:sz w:val="28"/>
          <w:szCs w:val="28"/>
        </w:rPr>
        <w:t xml:space="preserve"> 1”</w:t>
      </w:r>
    </w:p>
    <w:tbl>
      <w:tblPr>
        <w:tblStyle w:val="3"/>
        <w:tblW w:w="1012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1"/>
        <w:gridCol w:w="1114"/>
        <w:gridCol w:w="1031"/>
        <w:gridCol w:w="1328"/>
        <w:gridCol w:w="286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4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Речевая компетенция</w:t>
            </w:r>
          </w:p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опрос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1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Предметное содержание устной и письменной речи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Вводные уроки: Привет! 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1.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Что это?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2. </w:t>
            </w:r>
          </w:p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Вот мой нос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Он настоящий герой.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Где мой мяч.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6.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Медвежонок Билли.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7.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Это его брюки?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8.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Где бабушка?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 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Время завтракать.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10.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Новый друг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11.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 люблю обезьян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12.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Время обедать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13.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Уборка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14.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Непоседа может бегать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 15.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Давайте играть в мяч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Раздел 2.</w:t>
            </w:r>
          </w:p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и итоговая аттестация </w:t>
            </w:r>
          </w:p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деятельности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проведения – тест 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Форма проведения зачет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Содержание образования на данной ступени обучения</w:t>
      </w:r>
    </w:p>
    <w:p>
      <w:pPr>
        <w:pStyle w:val="10"/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Речевая компетенция (105 часа)</w:t>
      </w:r>
    </w:p>
    <w:p>
      <w:pPr>
        <w:pStyle w:val="10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10"/>
        <w:numPr>
          <w:ilvl w:val="1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Предметное содержание устной и письменной речи</w:t>
      </w:r>
    </w:p>
    <w:p>
      <w:pPr>
        <w:pStyle w:val="10"/>
        <w:spacing w:before="100" w:beforeAutospacing="1" w:after="100" w:afterAutospacing="1" w:line="240" w:lineRule="auto"/>
        <w:ind w:left="180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Приветствие. Прощание. Знакомство. Числа от 1 до 10. Дни недели.Песня «Радуга». Названия цветов.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Введение ЛЕ по теме «Школьные принадлежности». Песня «Открой книгу!» Буквы и звуки: Aa, Bb, Cc, Dd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Введение ЛЕ по теме «Игрушки». Песня «Игрушки». Стихотворение «Любимые вещи». Притяжательные местоимения my, your.  Буквы и звуки: Ee, Ff, Gg, Hh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Введение ЛЕ по теме «Части тела». Множественное число имен сущ-ных. Буквы и звуки: Ii, Jj, Kk, Ll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Введение ЛЕ по теме «Профессии». Личные местоимения 3-го ед.ч. Буквы и звуки: Mm, Nn, Oo, Pp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 парке. Введение ЛЕ по теме: «Детская площадка» Описание местоположения вещей. Предлоги места. Буквы и звуки: Qq, Rr, Ss, Tt, Uu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Введение ЛЕ по теме «Моя семья». Притяжательный падеж. Буквы и звуки: Vv, Ww, Xx, Yy, Zz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Введение ЛЕ по теме «Одежда». Краткие отрицательные формы. Последовательность букв в алфавите.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Введение ЛЕ по теме «Мой дом». Глагол «Be». Формы единственного и множественного числа. Чтение буквосочетания sh.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Введение ЛЕ по теме «Завтрак». РО «У меня есть…». Неопределенный артикль. Речевой оборот «У меня нет…» Чтение ch.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Введение ЛЕ по теме «Внешность». «Геометрические формы». Описание внешности. Чтение буквосочетания th.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Речевая ситуация в зоопарке. Введение ЛЕ по теме «Животные». Описание размера предметов. Чтение –a- в закрытом слоге.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Введение ЛЕ по теме: «Еда и напитки». Вопросы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 xml:space="preserve">: What do you like?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Чтение –е- в закрытом слоге.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Введение ЛЕ по теме «Моя комната». Числа от 11 до 20. Чтение –i- в закрытом слоге.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Введение ЛЕ по теме «Глаголы движения». Модальный глагол can. Описание животных. Чтение o в закрытом слоге.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Речевая ситуация «На пляже». Повелительное наклонение. Форма множественного числа. Чтение u в закрытом слоге.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 Продуктивные речевые умения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речевой компетенции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интегрированное формирование рецептивных (аудирование, чтение) и продуктивных (говорение, письмо) навыков. На начальном этапе обучения знакомство с видами речевой деятельности проходит в следующей последовательности: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Аудированию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Аудирование является основой для обучения английскому языку. На начальном этапе записанные тексты служат для знакомства учащихся с английским языком, его звуковым строем и мелодикой, а также служат для соотнесения звуковой формы слова с его изображением или написанием и являются образцом для имитации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Говорение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говорению на начальном этапе является приоритетным. Формируются и получают развитие навыки как диалогической, так и монологической речи. Предпочтение отдается диалогу. На первом этапе формирования навыка говорения первостепенное значение имеет диалог Учитель – Ученик. В общении с учителем учащиеся получают начальные сведения о речевом этикете. Методические рекомендации по ведению диалога с учащимися на английском языке, необходимый языковой материал и модели диалогов даны к каждому уроку в Книге для учителя.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 говорению проходит в несколько этапов: 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имитация (повторение \ воспроизведение услышанной записи), 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драматизация (эмоционально окрашенные высказывания от имени персонажа), 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персонализация (высказывание о себе \ от своего имени), 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высказывание на основе прочитанного \ прослушанного текста.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последующем для развития навыка говорения большое значение приобретают игры, в ходе которых дети отдают команды, высказывают предположения, обмениваются недостающей информацией. Таким образом, усиливается мотивация, и учащиеся могут использовать языковой материал для решения конкретных коммуникативных задач.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процессе обучения учащиеся приобретают следующие умения: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Диалогическая речь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: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устанавливать контакт (знакомиться, приветствовать, отвечать на приветствие, расспросить о самочувствии, прощаться);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расспросить / сообщить информацию о себе, семье, друге, животном, увлечении, планах на будущее и т.д.;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выражать отношение к воспринятой информации (благодарить, извиняться, выражать согласие / несогласие, желание, отказ, одобрение / неодобрение по поводу чего-либо;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побуждать кого-либо к действию, попросить помощи / совета.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Монологическая речь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: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представить сообщение, изложение фактов по определенной тематике с / без зрительной опоры;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описать человека, предмет; описать события, их последовательность и место;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представить рассказ, называя его действующих лиц, время и место действия, излагая сюжетную линию;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высказать свое отношение к услышанному или прочитанному.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Чтение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Начальный этап обучения направлен на узнавание графической формы отдельного слова. Этот подход определяется тем, что английское правописание сложно и одна и та же буква или сочетание букв могут читаться по-разному в разных словах. Учитывая тот факт, что в детском возрасте не развито логическое мышление, и дети легко обучаются на имитативной основе, данный метод успешно применяется при обучении навыкам чтения.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данного метода имеет следующие преимущества: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ученики постепенно овладевают навыком установления графемно-фонемных соответствий, необходимых в дальнейшем для чтения;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«чтение» словами облегчает прочтение целого высказывания, что необходимо в дальнейшем для овладения техникой и стратегиями чтения;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ученики быстрее запоминают правописание слов, что необходимо в дальнейшем для обучения письму.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Наряду с обучением чтению отдельных слов вниманию учащихся предлагаются иллюстрированные микротексты (стихи, песни, рифмовки, рассказы, комиксы) в сопровождении аудиозаписей. Последовательность заданий типа «Слушай и следи по тексту», «Слушай и повторяй за аудиозаписью / учителем», «Читайте хором / в группах», «Читайте по ролям / индивидуально» позволяет обучить чтению вслух связных текстов с соответствующей скоростью и интонацией, что в свою очередь благоприятно сказывается на формировании фонетических навыков.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Тексты для чтения разнообразны по жанрам и тематике: письма, журнальные странички, справочная информация, комиксы, стихи, пьесы, что соответствует типам текстов, которые учащиеся младшего возраста читают или могут встретить в реальной жизни. Уже на раннем этапе обучения у учащихся формируются навыки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ознакомительного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(понимание общего содержания текста),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просмотрового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поискового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(извлечение необходимой информации)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изучающего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(полное понимание текста и формирование своего отношения к нему) чтения.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работе с текстом развиваются следующие умения: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догадаться о значении незнакомых слов с помощью контекста или иллюстраций: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расспросить учителя и своих товарищей о непонятных словах или частях текста: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умение предвосхищения содержания текста.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исьмо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 письму начинается одновременно с обучением чтению после предварительного знакомства учащихся с начертанием строчных и прописных букв латинского алфавита.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начальном этапе обучения письмо выполняет, главным образом, обучающие и контролирующие функции. Учащиеся делают упражнения на отработку и закрепления языкового материала, а также показывают понимание прослушанных и прочитанных текстов. Они создают небольшие по объему письменные высказывания о себе или по теме урока, используя данные образцы и текущий языковой материал.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дальнейшем учащиеся знакомятся с различными функциональными стилями и приемами организации письменного высказывания в соответствии с правилами, принятыми в англоязычной речи. Письменные задания усложняются с каждым разделом и включают написание адреса, записки, открытки, письма личного характера, заполнения анкеты и бланка заказа. Обучение построено от простого к сложному. Работа начинается с анализа образца, выполнения различных заданий на проверку понимания содержания и правил написания таких видов текстов, а затем планирование и составление собственного письменного высказывания.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Еще одним направлением в обучении письму является развитие творческих способностей учащихся.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процессе обучения письму учащиеся знакомятся с основами пунктуации.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Социокультурная компетенция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знакомство с социокультурной спецификой страны изучаемого языка,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умений строить свое речевое поведение соответственно этой специфике,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умений выделять общее и специфическое в культуре родной страны и страны изучаемого языка.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Компенсаторной компетенции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умений выходить из положения в условиях дефицита языковых средств в условиях межкультурного общения.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Учебно-познавательно компетенции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Языковая компетенция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Лингвистическую (языковую) компетенцию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можно определить как знание и способность практически использовать формальные средства для создания лексически, грамматически и фонетически правильных и значимых высказываний. В содержание лингвистической компетенции входят: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лексическая компетенция;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грамматическая компетенция;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Лексическая компетенция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лексической компетенции направлено на формирование навыков практического использования словарного состава языка, состоящего из лексических и грамматических элементов.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лексических навыков учащихся интегрировано с развитием их речевых умений. Являясь курсом для обучения младших школьников, он построен по принципу устного опережения, что позволяет начать изучение иностранного языка естественно, так же, как дети ранее начинали знакомство с родным языком. На начальном этапе языковой материал представлен через песенки, рифмовки, смешные истории и игровые виды деятельности, что соответствует личностным и психолого-физиологическим особенностям детей начальной школы. В дальнейшем новая лексика предъявляется в текстах для чтения и аудирования и отрабатывается в последующих упражнениях. Языковой материал предъявляется в значимом контексте и сопровождается красочными иллюстрациями в учебнике, а также звуковыми эффектами и подчеркнутой интонацией в записях на диске, что позволяет учащимся учиться догадываться о значении незнакомых слов. Уделяется внимание употреблению реплик-клише речевого этикета, устойчивых словосочетаний, начинается постепенное знакомство учащихся с синонимами и антонимами, правилами английского словообразования, фразовыми глаголами.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Лексика отрабатывается в соответствии с темами, наиболее знакомыми учащимся младшего школьного возраста. Лексика УМК данной серии охватывает следующие тематические разделы: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«Семья и друзья 1» («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Family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and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Friends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1»):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Школьные принадлежности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Игрушки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Мое тело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Профессии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парке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семья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одежда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Мой дом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коробка с ланчем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Мои друзья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Зоопарк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Еда, напитки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спальня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Глаголы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пляже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Грамматическая компетенция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грамматических навыков осуществляется постепенно. На начальном этапе обучения это восприятие и воспроизведение базовых грамматических структур, необходимых для понимания и общения в рамках четко заданной тематики и ситуации общения.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следующем этапе обучения учащиеся начинают знакомство с базовыми грамматическими правилами английского языка. Рабочая тетрадь содержит большое количество упражнений на составление предложений, заполнение пропусков и отработку умения задавать \ отвечать на вопросы. Устные высказывания в большинстве случаев строятся по данным речевым образцам.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дальнейшем учащиеся получают более глубокие знания о грамматических явлениях английского языка, знакомятся с терминологией и формулировками правил.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Упражнения варьируются от строго контролируемых до относительно свободной практики грамматического явления в устной речи. Для этого предлагаются упражнения в форме парной или групповой работы.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 же как и задания на развитие лексических навыков, задания по грамматике развивают навыки оперирования грамматическими средствами в коммуникативных целях.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УМК «Семья и друзья 1-2»(«Family and Friends 1-2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»)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изучение следующих грамматических структур: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What’s this? -It’s a…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Is this your…? Yes, it is / No, it isn’t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This/That is…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These/Those are…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There’s …/ These are…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She’s/He’s a…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Is she/he a …? Yes, she is / No, he isn’t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Where’s the…? It’s in/on/under…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Possessive ‘s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This is her/his …/ Are these his….? Yes, they are / No, they aren’t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I’ve got …/I haven’t got 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(an + a, e, i, o, u)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He/she’s got…/He/she hasn’t got…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It’s got…/ It hasn’t got…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What/When have we got..?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 like…/ I don’t like / He likes/ doesn’t like…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Do you like …? Yes, I do/ No, I don’t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What do you like?/ What does he like?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He can/can’t 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Can he …? Yes, he can / No, he can’t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Let’s + verb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1.4. Планируемые результаты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результате реализации программы: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«Обучение английскому языку на УМК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TT" w:eastAsia="ru-RU"/>
        </w:rPr>
        <w:t>Family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TT" w:eastAsia="ru-RU"/>
        </w:rPr>
        <w:t>and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TT" w:eastAsia="ru-RU"/>
        </w:rPr>
        <w:t>friends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1»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обучающиеся будут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знать/понимать: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алфавит, буквы, звуки изучаемого языка;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особенности интонации основных типов предложений;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название страны/стран изучаемого языка;</w:t>
      </w:r>
    </w:p>
    <w:p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наизусть рифмованные произведения детского фольклора (доступные по содержанию и форме);</w:t>
      </w:r>
    </w:p>
    <w:p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основные значения изученных лексических единиц (слов, словосочетаний);</w:t>
      </w:r>
    </w:p>
    <w:p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    признаки изученных грамматических явлений;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- основные нормы речевого этикета (приветствие, вежливые вопросы, правила описания предметов и людей);</w:t>
      </w:r>
    </w:p>
    <w:p>
      <w:pPr>
        <w:spacing w:before="100" w:beforeAutospacing="1" w:after="100" w:afterAutospacing="1" w:line="240" w:lineRule="auto"/>
        <w:ind w:left="720" w:firstLine="69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результате реализации программы: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«Обучение английскому на УМК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Family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and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friends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1»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языку обучающиеся будут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уметь: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называть дни недели, цвета радуги, числа от 1 до 100, все буквы алфавита;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представлять себя, свою семью, рассказывать о школьных принадлежностях, об увлечениях, любимых игрушках, профессиях;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задавать вопросы и отвечать на вопросы в рамках изученных тем;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основное содержание коротких, несложных текстов (тексты песен, диалоги на изученные темы) и выделять значимую информацию;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писать буквы алфавита и лексические единицы по изученным темам. </w:t>
      </w:r>
    </w:p>
    <w:p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будут развиты следующие личностные качества: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способность обнаруживать и формулировать учебную проблему совместно с учителем;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готовность составлять план решения проблемы (выполнения проекта) совместно с учителем;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приобретение основных навыков анализировать, сравнивать, классифицировать, обобщать факты и явления, делать выводы под руководством учителя;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навыков представлять информацию в виде таблиц, схем, презентации и давать оценку результатам проектной деятельности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tabs>
          <w:tab w:val="left" w:pos="0"/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 процессе освоения программы обучающиеся будут иметь возможность:</w:t>
      </w:r>
    </w:p>
    <w:p>
      <w:pPr>
        <w:pStyle w:val="10"/>
        <w:tabs>
          <w:tab w:val="left" w:pos="0"/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приобрести опыт освоения универсальных компетенций </w:t>
      </w:r>
    </w:p>
    <w:p>
      <w:pPr>
        <w:pStyle w:val="10"/>
        <w:tabs>
          <w:tab w:val="left" w:pos="0"/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проявить критическое мышление, </w:t>
      </w:r>
    </w:p>
    <w:p>
      <w:pPr>
        <w:pStyle w:val="10"/>
        <w:tabs>
          <w:tab w:val="left" w:pos="0"/>
          <w:tab w:val="left" w:pos="426"/>
          <w:tab w:val="left" w:pos="567"/>
        </w:tabs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проявить потребность, способность и готовность к анализу и принятию решений;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проявить потребность, способность и готовность к созданию нового;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потребность, способность и готовность к общению.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Раздел №2 «Комплекс организационно-педагогических условий»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2.1 Календарный учебный график программы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70"/>
        <w:gridCol w:w="992"/>
        <w:gridCol w:w="41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Кол-во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  часов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Приветствие. Прощание. Знакомство. (1)</w:t>
            </w:r>
          </w:p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Числа от 1 до 10. Дни недели. (2)</w:t>
            </w:r>
          </w:p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Песня «Радуга». Названия цветов.(3)</w:t>
            </w:r>
          </w:p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доп. Ресурсом Grammar friends. Вводный юнит. (4)</w:t>
            </w:r>
          </w:p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Введение ЛЕ по теме «Школьные при-надлежности». Песня «Открой книгу!» (5)</w:t>
            </w:r>
          </w:p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Буквы и звуки: Aa, Bb, Cc, Dd (6)</w:t>
            </w:r>
          </w:p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Развитие навыков чтения, аудирования, говорения (7)</w:t>
            </w:r>
          </w:p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доп. Ресурсом Grammar friends. Юнит 1. (8)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Диктант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Повторение и подготовка к тесту (9)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Тест  1 (10)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Введение ЛЕ по теме «Игрушки». Песня «Игрушки». (11)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Стихотворение «Любимые вещи». Притяжательные местоимения my, your. (12)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Буквы и звуки: Ee, Ff, Gg, Hh (13)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доп. Ресурсом Grammar friends. Юнит 2 (14)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Повторение и подготовка к тесту (15)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Тест 2 (16)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ноябрь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Введение ЛЕ по теме «Части тела». (17)</w:t>
            </w:r>
          </w:p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Множественное число имен сущ-ных. (18)</w:t>
            </w:r>
          </w:p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Буквы и звуки: Ii, Jj, Kk, Ll (19)</w:t>
            </w:r>
          </w:p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доп. Ресурсом Grammar friends. Юнит 3 (20)</w:t>
            </w:r>
          </w:p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Повторение и подготовка к тесту (21)</w:t>
            </w:r>
          </w:p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Тест 3 (22)</w:t>
            </w:r>
          </w:p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Повторение 1 ( с 1 по 3 юнит) (23)</w:t>
            </w:r>
          </w:p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Review test (1-3 юниты) (24)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декабрь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Введение ЛЕ по теме «Профессии». (25)</w:t>
            </w:r>
          </w:p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Личные местоимения Личные местоимения 3-го ед.ч. (26)</w:t>
            </w:r>
          </w:p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Буквы и звуки: Mm, Nn, Oo, Pp (27)</w:t>
            </w:r>
          </w:p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доп. Ресурсом Grammar friends. Юнит 4 (28)</w:t>
            </w:r>
          </w:p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Повторение и подготовка к тесту (29)</w:t>
            </w:r>
          </w:p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Тест 4 (30)</w:t>
            </w:r>
          </w:p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парке. Введение ЛЕ по теме: «Детская площадка» (31)</w:t>
            </w:r>
          </w:p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Описание местоположения вещей. Предлоги места. (32)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январь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Буквы и звуки: Qq, Rr, Ss, Tt, Uu (33)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доп. Ресурсом Grammar friends. Юнит 5 (34)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Повторение и подготовка к тесту (35)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Тест 5 (36)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Введение ЛЕ по теме «Моя семья». (37)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Притяжательный падеж. (38)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Буквы и звуки: Vv, Ww, Xx, Yy, Zz (39)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с доп. Ресурсом Grammar friends. Юнит 6 (40)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Повторение и подготовка к тесту (41)</w:t>
            </w:r>
          </w:p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Тест 6 (42)</w:t>
            </w:r>
          </w:p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Повторение 2 ( 4- 6 юнит) (43)</w:t>
            </w:r>
          </w:p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Review test (4-6 юнит) (44)</w:t>
            </w:r>
          </w:p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Введение ЛЕ по теме «Одежда». (45)</w:t>
            </w:r>
          </w:p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Краткие отрицательные формы. (46)</w:t>
            </w:r>
          </w:p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Последовательность букв в алфавите. Комикс «Макс выбирает одежду». (47)</w:t>
            </w:r>
          </w:p>
          <w:p>
            <w:pPr>
              <w:pStyle w:val="1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 с доп. Ресурсом Grammar friends. Юнит 7 (48)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март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Повторение и подготовка к тесту (49)</w:t>
            </w:r>
          </w:p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Проверочная работа 7 (50)</w:t>
            </w:r>
          </w:p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Введение ЛЕ по теме «Мой дом». (51)</w:t>
            </w:r>
          </w:p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Глагол «Be». Формы единственного и множественного числа. (52)</w:t>
            </w:r>
          </w:p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буквосочетания sh. Чтение текста «Моя квартира». (53)</w:t>
            </w:r>
          </w:p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 с доп. Ресурсом Grammar friends. Юнит 8 (54)</w:t>
            </w:r>
          </w:p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Повторение и подготовка к тест (55)</w:t>
            </w:r>
          </w:p>
          <w:p>
            <w:pPr>
              <w:pStyle w:val="1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Тест 8 (56)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Введение ЛЕ по теме «Завтрак». РО «У меня есть…». Неопределенный артикль. (57)</w:t>
            </w:r>
          </w:p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Речевой оборот «У меня нет…» (58)</w:t>
            </w:r>
          </w:p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ch. Чтение «Что в моей коробочке для завтрака». (59)</w:t>
            </w:r>
          </w:p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 с доп. Ресурсом Grammar friends. Юнит 9 (60)</w:t>
            </w:r>
          </w:p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Повторение и подготовка к тесту (61)</w:t>
            </w:r>
          </w:p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Проверочная работа 9 (62)</w:t>
            </w:r>
          </w:p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Повторение 3 (7-9 юнит) (63)</w:t>
            </w:r>
          </w:p>
          <w:p>
            <w:pPr>
              <w:pStyle w:val="1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Review test (7-9 юнит) (64)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май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Введение ЛЕ по теме «Внешность». «Геометрические формы». (65)</w:t>
            </w:r>
          </w:p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Описание внешности.(66)</w:t>
            </w:r>
          </w:p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буквосочетания th. Чтение письма Салли. (67)</w:t>
            </w:r>
          </w:p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 с доп. Ресурсом Grammar friends. Юнит 10 (68)</w:t>
            </w:r>
          </w:p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Повторение и подготовка к тесту (69)</w:t>
            </w:r>
          </w:p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Проверочная работа 10 (70)</w:t>
            </w:r>
          </w:p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Речевая ситуация в зоопарке. Введение ЛЕ по теме «Животные». (71)</w:t>
            </w:r>
          </w:p>
          <w:p>
            <w:pPr>
              <w:pStyle w:val="1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Описание размера предметов.(72)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Чтение –a- в закрытом слоге. Чтение текста «Кто я?». (73)</w:t>
            </w:r>
          </w:p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Работа с доп. Ресурсом Grammar friends. Юнит 11 (74)</w:t>
            </w:r>
          </w:p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Повторение и подготовка к тесту (75)</w:t>
            </w:r>
          </w:p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Проверочная работа 11 (76)</w:t>
            </w:r>
          </w:p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Введение ЛЕ по теме: «Еда и напитки». (77)</w:t>
            </w:r>
          </w:p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: What do you like?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(78)</w:t>
            </w:r>
          </w:p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Чтение –е- в закрытом слоге. Чтение текста «Кафе». (79)</w:t>
            </w:r>
          </w:p>
          <w:p>
            <w:pPr>
              <w:pStyle w:val="1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Работа с доп. Ресурсом Grammar friends. Юнит 12 (80)</w:t>
            </w:r>
          </w:p>
        </w:tc>
        <w:tc>
          <w:tcPr>
            <w:tcW w:w="2126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1. Повторение и подготовка к тесту (81)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2. Тест 12 (82)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3. Повторение 4 (10-12 юнит) (83)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4. 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TT" w:eastAsia="ru-RU"/>
              </w:rPr>
              <w:t>Review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TT" w:eastAsia="ru-RU"/>
              </w:rPr>
              <w:t>test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(10-12 юнит) (84)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5. Введение ЛЕ по теме «Моя комната» (85)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6. Числа от 11 до 20. (86)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7. Чтение –</w:t>
            </w: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- в закрытом слоге. Чтение текста «Письмо в журнал». (87)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6. Работа с доп. Ресурсом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 w:eastAsia="ru-RU"/>
              </w:rPr>
              <w:t>Grammar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 w:eastAsia="ru-RU"/>
              </w:rPr>
              <w:t>friends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. Юнит 13 (88)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7. Повторение и подготовка к тесту. (89)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8. Тест 13 (90)</w:t>
            </w:r>
          </w:p>
        </w:tc>
        <w:tc>
          <w:tcPr>
            <w:tcW w:w="2126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1. Введение ЛЕ по теме «Глаголы движения» (91)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2. Модальный глагол </w:t>
            </w: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TT" w:eastAsia="ru-RU"/>
              </w:rPr>
              <w:t>can</w:t>
            </w: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Описание животных. (92)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закрытом слоге. Чтение текста «Красивые животные». (93)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4.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Работа с доп. Ресурсом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Grammar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friends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  <w:t>. (94)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5. Юнит 14 (95)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6. Повторение и подготовка к тесту. (96)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7. Тест 14 (97)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8. Речевая ситуация «На пляже». (98)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Декабрь</w:t>
            </w: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1. Повелительное наклонение. Форма множественного числа. (99)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2.  Чтение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в закрытом слоге. Чтение текста «Приходите на наш пляж». (100)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3. Работа с доп. Ресурсом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 w:eastAsia="ru-RU"/>
              </w:rPr>
              <w:t>Grammar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 w:eastAsia="ru-RU"/>
              </w:rPr>
              <w:t>friends</w:t>
            </w: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. Юнит 15 (101)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4. Повторение и подготовка к тесту (102)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     5. Тест 15 (102)</w:t>
            </w:r>
          </w:p>
        </w:tc>
        <w:tc>
          <w:tcPr>
            <w:tcW w:w="2126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Тест  (103)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>зачет   (104-105)</w:t>
            </w:r>
          </w:p>
        </w:tc>
        <w:tc>
          <w:tcPr>
            <w:tcW w:w="2126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>тест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зачет  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помещение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соответствует требованиям санитарных норм и правил, установленных СанПиН 2.4.4.3172-14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№ 41.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оборудован столами и стульями. При организации учебных занятий  соблюдаются  гигиенические  критерии допустимых условий и видов работ для ведения образовательной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>
      <w:pPr>
        <w:spacing w:before="100" w:beforeAutospacing="1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Семья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друзья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1»(« Family and Friends 1»)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учебник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Multi-ROM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изд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Oxford University Press, 2011</w:t>
      </w:r>
    </w:p>
    <w:p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«Семья и друзья 1»(« Family and Friends 1») рабочая тетрадь</w:t>
      </w:r>
    </w:p>
    <w:p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«Семья и друзья 1»(« Family and Friends 1») книга для учителя </w:t>
      </w:r>
    </w:p>
    <w:p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Ресурсный пакет для преподавателя «Семья и друзья 1»(« Family and Friends 1»)</w:t>
      </w:r>
    </w:p>
    <w:p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Аудио диски «Семья и друзья 1»(« Family and Friends 1»)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Учебник с сопровождающим Multi-ROM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Multi-ROM содержит: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  Раздел Listen at home содержит песни, рифмовки для тренировки языкового материала дома. Записи можно прослушивать на магнитофоне или на компьютере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-   Интерактивные задания, которые тренируют лексику, грамматику, буквосочетания каждого раздела, а так же караоке версии песен для исполнения дома.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Каждый раздел учебника состоит из 4 уроков:</w:t>
      </w:r>
    </w:p>
    <w:p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Введение лексики, слова и песня (тренировка);</w:t>
      </w:r>
    </w:p>
    <w:p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Грамматика;</w:t>
      </w:r>
    </w:p>
    <w:p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Навыки чтения, буквосочетания;</w:t>
      </w:r>
    </w:p>
    <w:p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Аудирование, говорение, письмо</w:t>
      </w:r>
    </w:p>
    <w:p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Рабочая тетрадь</w:t>
      </w:r>
    </w:p>
    <w:p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Книга для учителя с ксерокопируемыми тестами и дополнительными заданиями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обеспечение: </w:t>
      </w:r>
    </w:p>
    <w:p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аудио-, видео-, фото-, интернет источники.</w:t>
      </w:r>
    </w:p>
    <w:p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>:  преподаватель английского языка,  образование высшее,  педагогическое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 текущий контроль успеваемости, промежуточную и итоговую аттестацию обучающихся.</w:t>
      </w:r>
    </w:p>
    <w:p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контроль, промежуточная и итоговая аттестация проводятся в соответствии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Положением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 формах, периодичности  и порядке текущего контроля успеваемости и промежуточной аттестации обучающихся</w:t>
      </w:r>
      <w:r>
        <w:rPr>
          <w:rFonts w:ascii="Times New Roman" w:hAnsi="Times New Roman"/>
          <w:sz w:val="28"/>
          <w:szCs w:val="28"/>
        </w:rPr>
        <w:t>, Положением о порядке проведения итоговой аттестации.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Положением  о формах, порядке и периодичности промежуточной  и итоговой аттестации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формы: диктант и тесты по юнитам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 в форме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тестирования.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окончании обучения по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«Обучение английскому языку на УМК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форме зачета, который включает в себя итоговый тест по всем темам и опросом  лексики по билетам 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итоговой аттестации  обучающихся  фиксируются приказом директора по учреждению.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Результаты итоговой аттестации обучающихся определяют: </w:t>
      </w:r>
    </w:p>
    <w:p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насколько достигнуты прогнозируемые результаты дополнительной образовательной программы каждым обучающимся;</w:t>
      </w:r>
    </w:p>
    <w:p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полноту выполнения дополнительной образовательной программы;</w:t>
      </w:r>
    </w:p>
    <w:p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результативность самостоятельной деятельности обучающегося. 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Параметры подведения итогов обучения по дополнительным общеобразовательным программам:</w:t>
      </w:r>
    </w:p>
    <w:p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количество обучающихся (%), полностью освоивших дополнительную образовательную программу, освоивших программу в необходимой степени, не освоивших программу;</w:t>
      </w:r>
    </w:p>
    <w:p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причины не освоения  обучающимися образовательной программы;</w:t>
      </w:r>
    </w:p>
    <w:p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необходимость коррекции программы.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Выпускникам учебных групп по результатам итоговой аттестации сертификат о прохождении курса обучения по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«Обучение английскому языку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достижения планируемых результатов предусмотрены следующие формы, методы диагностики и критерии оценки достижения планируемых результатов.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 тест на промежуточную аттестацию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Circle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correct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 What is / are your name.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 A triangle has / have got three sides.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 He’s a / an astronaut.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 Do you like yogurt? Yes, I like / do.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 These are / is my ears.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It’s Alisons / Alison’s hat.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 Write the words in the correct order.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 on doll is swing The the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 is This friend Jamie’s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 garden Are the they in?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 eyes got green She’s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 not dad You’re my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do What like you?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 Write.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his Where’s Let’s big What’s in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 An elephant is _____.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 ______play football.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 The kite is ____the toy box.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 This is ____coat.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5______ the train?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_____her job?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 Write short answers.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 Is she a vet? No, she isn’t 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 Is this your bag? Yes,….. 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 Is there a pencil case on the shelf? Yes, 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 Can she run? No, 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 Have you got a sandwich? Yes,….. 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Do you like bread? No, …….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 Complete the negative sentences.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 There’s a ball in the pool. There ________ a teddy in the pool.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 Angie’s got a dress. Jamie __________a dress.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 Mum and Dad are downstairs. Mum and Dad _________upstairs.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 I like zebras. I_______ snakes.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 Walk!______ run!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A tiger can run. </w:t>
      </w:r>
      <w:r>
        <w:rPr>
          <w:rFonts w:ascii="Times New Roman" w:hAnsi="Times New Roman" w:cs="Times New Roman"/>
          <w:b/>
          <w:sz w:val="28"/>
          <w:szCs w:val="28"/>
        </w:rPr>
        <w:t xml:space="preserve">A fish </w:t>
      </w:r>
      <w:r>
        <w:rPr>
          <w:rFonts w:ascii="Times New Roman" w:hAnsi="Times New Roman" w:cs="Times New Roman"/>
          <w:b/>
          <w:sz w:val="28"/>
          <w:szCs w:val="28"/>
          <w:lang w:val="en-TT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run.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промежуточной аттестации  выставляются отметки по двухбалльной  системе:</w:t>
      </w:r>
    </w:p>
    <w:p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«Зачтено»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выставляется обучающемуся, показавшему   выполнение заданий от 100до 50% . </w:t>
      </w:r>
    </w:p>
    <w:p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«Не зачтено»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выставляется обучающемуся, не  справившемуся с выполнением задания и набравшему менее 50% 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зачета на итоговую аттестацию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Школьные принадлежности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Игрушки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Мое тело</w:t>
      </w:r>
    </w:p>
    <w:p>
      <w:pPr>
        <w:pStyle w:val="1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Профессии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парке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семья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одежда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Мой дом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коробка с ланчем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Мои друзья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Зоопарк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Еда, напитки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Моя спальня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Глаголы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пляже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What’s this? -It’s a…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Is this your…? Yes, it is / No, it isn’t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This/That is…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These/Those are…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There’s …/ These are…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She’s/He’s a…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Is she/he a …? Yes, she is / No, he isn’t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Where’s the…? It’s in/on/under…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Possessive ‘s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This is her/his …/ Are these his….? Yes, they are / No, they aren’t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I’ve got …/I haven’t got 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(an + a, e, i, o, u)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He/she’s got…/He/she hasn’t got…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It’s got…/ It hasn’t got…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What/When have we got..?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I like…/ I don’t like / He likes/ doesn’t like…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Do you like …? Yes, I do/ No, I don’t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What do you like?/ What does he like?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He can/can’t …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Can he …? Yes, he can / No, he can’t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Let’s + verb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итоговой аттестации  выставляются отметки по двухбалльной  системе:</w:t>
      </w:r>
    </w:p>
    <w:p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«Зачтено»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выставляется обучающемуся, показавшему  освоение планируемых результатов,   предусмотренных программой от 100до 50% .</w:t>
      </w:r>
    </w:p>
    <w:p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«Не зачтено»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выставляется обучающемуся, не показавшему освоение планируемых результатов, предусмотренных программой и набравшему менее 50%.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и методы оценки планируемых результатов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6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диагностики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13" w:type="dxa"/>
            <w:shd w:val="clear" w:color="auto" w:fill="auto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говорения 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Контроль аудирования, чтения, письма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Контроль знания лексики и структур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участие в инсценировках, выступление с выученными стихами и рифмовками; устная презентация творческих работ; монологические и диалогические высказывания по пройденной теме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 помощи тестов, содержащихся в книге для учителя.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заданий в Рабочей тетради и успешное участие в играх.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творческой активности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 наблюдения.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 проектов.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Практическая работа и другое.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коммуникативных компетенций (способов общения и взаимодействия со взрослыми и сверстниками)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Наблюдения за межличностными отношениями в детском коллективе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 критического мышления (потребности, способности и готовности к анализу и принятию решений)</w:t>
            </w:r>
          </w:p>
        </w:tc>
        <w:tc>
          <w:tcPr>
            <w:tcW w:w="61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 наблюдения.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Собеседование.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самопрезетации (потребности, способности и готовности представить свое мнение, суждение, отношение и собственные результаты в процессе сотрудничества)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Метод наблюдения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Динамика формирования интегративных качеств воспитанников в каждый возрастной период освоения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удовлетворенности качеством образовательного процесса родителей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Анкета для родителей;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Анкета для родителей по оценке открытого занятия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5"/>
        <w:ind w:right="-41"/>
        <w:jc w:val="center"/>
        <w:rPr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Методические материалы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способы и формы работы с детьми</w:t>
      </w:r>
      <w:r>
        <w:rPr>
          <w:rFonts w:ascii="Times New Roman" w:hAnsi="Times New Roman"/>
          <w:sz w:val="28"/>
          <w:szCs w:val="28"/>
        </w:rPr>
        <w:t xml:space="preserve">: индивидуальные  и групповые.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r>
        <w:rPr>
          <w:rFonts w:ascii="Times New Roman" w:hAnsi="Times New Roman"/>
          <w:bCs/>
          <w:sz w:val="28"/>
          <w:szCs w:val="28"/>
        </w:rPr>
        <w:t>очная.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традиционная форма.</w:t>
      </w:r>
    </w:p>
    <w:p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обучения,  которые используются в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/>
          <w:b/>
          <w:sz w:val="28"/>
          <w:szCs w:val="28"/>
        </w:rPr>
        <w:t xml:space="preserve"> 1»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словесный,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наглядный,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практический,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репродуктивный,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частично-поисковый,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игровой,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упражнение,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стимулирование,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мотивация и другое.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процесса, используемые в программе: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индивидуально-групповая, групповая, творческая,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индивидуальная;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 организации учебного занятия, используемые в программе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индивидуальная, парная, групповая работа в классе (выполнение упражнений, составление диалогов, полилогов и т.д.);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игровая деятельность;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творческая деятельность (нарисовать и рассказать о своих игрушках, своем теле, своих родственниках и т.д.);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применение ИКТ;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 технологии, используемые в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>
        <w:rPr>
          <w:rFonts w:ascii="Times New Roman" w:hAnsi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/>
          <w:b/>
          <w:sz w:val="28"/>
          <w:szCs w:val="28"/>
        </w:rPr>
        <w:t xml:space="preserve"> 1»: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Основной технологией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работе с учащимися является коммуникативное обучение иноязычной культуре, построенной на личностно-ориентированном подходе, ставящем в центр учебно-воспитательного процесса личность ученика.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Дидактические материалы, используемые в программе «Обучение английскому языку на  УМК </w:t>
      </w:r>
      <w:r>
        <w:rPr>
          <w:rFonts w:ascii="Times New Roman" w:hAnsi="Times New Roman"/>
          <w:b/>
          <w:sz w:val="28"/>
          <w:szCs w:val="28"/>
          <w:lang w:val="en-TT"/>
        </w:rPr>
        <w:t>Family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and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friends</w:t>
      </w:r>
      <w:r>
        <w:rPr>
          <w:rFonts w:ascii="Times New Roman" w:hAnsi="Times New Roman"/>
          <w:b/>
          <w:sz w:val="28"/>
          <w:szCs w:val="28"/>
        </w:rPr>
        <w:t xml:space="preserve"> 1»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раздаточные материалы,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инструкционные, технологические карты,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Список литературы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5"/>
        <w:ind w:right="87" w:firstLine="709"/>
        <w:jc w:val="both"/>
        <w:rPr>
          <w:sz w:val="28"/>
        </w:rPr>
      </w:pPr>
      <w:r>
        <w:rPr>
          <w:sz w:val="28"/>
        </w:rPr>
        <w:t>При разработке и реализации программы использованы нормативно-правовые акты, методические материалы.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акты и документы:</w:t>
      </w:r>
    </w:p>
    <w:p>
      <w:pPr>
        <w:pStyle w:val="5"/>
        <w:spacing w:after="0"/>
        <w:ind w:right="87"/>
        <w:jc w:val="both"/>
        <w:rPr>
          <w:sz w:val="28"/>
        </w:rPr>
      </w:pPr>
    </w:p>
    <w:p>
      <w:pPr>
        <w:pStyle w:val="11"/>
        <w:ind w:left="-426" w:hanging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РФ от 29.12.2012 № 273-ФЗ «Об образовании в Российской Федерации»;</w:t>
      </w:r>
    </w:p>
    <w:p>
      <w:pPr>
        <w:pStyle w:val="11"/>
        <w:ind w:left="-426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pStyle w:val="5"/>
        <w:spacing w:after="0"/>
        <w:ind w:left="-426" w:right="87" w:hanging="76"/>
        <w:jc w:val="both"/>
        <w:rPr>
          <w:sz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педагога:</w:t>
      </w: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Ресурсный пакет для преподавателя «Семья и друзья 1»(« Family and Friends 1»)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lang w:eastAsia="ru-RU"/>
        </w:rPr>
        <w:t>Дополнительная литература: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Настольная книга преподавателя английского языка Е.А.Маслыко</w:t>
      </w:r>
    </w:p>
    <w:p>
      <w:pPr>
        <w:shd w:val="clear" w:color="auto" w:fill="FFFFFF"/>
        <w:spacing w:after="0" w:line="240" w:lineRule="auto"/>
        <w:ind w:firstLine="85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Для детей и родителей: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Grammar friends 1</w:t>
      </w:r>
    </w:p>
    <w:p>
      <w:pPr>
        <w:shd w:val="clear" w:color="auto" w:fill="FFFFFF"/>
        <w:spacing w:after="0" w:line="240" w:lineRule="auto"/>
        <w:ind w:firstLine="85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Интернет ресурсы: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https://en.islcollective.com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1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D28A3"/>
    <w:multiLevelType w:val="multilevel"/>
    <w:tmpl w:val="05CD28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11D2F8A"/>
    <w:multiLevelType w:val="multilevel"/>
    <w:tmpl w:val="111D2F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61CA"/>
    <w:multiLevelType w:val="multilevel"/>
    <w:tmpl w:val="139161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85829D7"/>
    <w:multiLevelType w:val="multilevel"/>
    <w:tmpl w:val="185829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1F2"/>
    <w:multiLevelType w:val="multilevel"/>
    <w:tmpl w:val="1EB071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ECF25EC"/>
    <w:multiLevelType w:val="multilevel"/>
    <w:tmpl w:val="1ECF25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0033D13"/>
    <w:multiLevelType w:val="multilevel"/>
    <w:tmpl w:val="20033D13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3FC444A"/>
    <w:multiLevelType w:val="multilevel"/>
    <w:tmpl w:val="23FC444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42E"/>
    <w:multiLevelType w:val="multilevel"/>
    <w:tmpl w:val="280204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45C6D"/>
    <w:multiLevelType w:val="multilevel"/>
    <w:tmpl w:val="2E745C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F8F319D"/>
    <w:multiLevelType w:val="multilevel"/>
    <w:tmpl w:val="2F8F319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1D741F9"/>
    <w:multiLevelType w:val="multilevel"/>
    <w:tmpl w:val="31D741F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24C3"/>
    <w:multiLevelType w:val="multilevel"/>
    <w:tmpl w:val="358324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D42E0"/>
    <w:multiLevelType w:val="multilevel"/>
    <w:tmpl w:val="3EED42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5D24331"/>
    <w:multiLevelType w:val="multilevel"/>
    <w:tmpl w:val="45D243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47415E27"/>
    <w:multiLevelType w:val="multilevel"/>
    <w:tmpl w:val="47415E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AB264D9"/>
    <w:multiLevelType w:val="multilevel"/>
    <w:tmpl w:val="4AB264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4035F"/>
    <w:multiLevelType w:val="multilevel"/>
    <w:tmpl w:val="4C5403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2505A"/>
    <w:multiLevelType w:val="multilevel"/>
    <w:tmpl w:val="52A250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5A27C03"/>
    <w:multiLevelType w:val="multilevel"/>
    <w:tmpl w:val="55A27C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029CA"/>
    <w:multiLevelType w:val="multilevel"/>
    <w:tmpl w:val="56E02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5756555F"/>
    <w:multiLevelType w:val="multilevel"/>
    <w:tmpl w:val="575655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ACB7811"/>
    <w:multiLevelType w:val="multilevel"/>
    <w:tmpl w:val="5ACB781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F22ED"/>
    <w:multiLevelType w:val="multilevel"/>
    <w:tmpl w:val="5E0F22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63E21A64"/>
    <w:multiLevelType w:val="multilevel"/>
    <w:tmpl w:val="63E21A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106C7"/>
    <w:multiLevelType w:val="multilevel"/>
    <w:tmpl w:val="678106C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821076A"/>
    <w:multiLevelType w:val="multilevel"/>
    <w:tmpl w:val="682107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4"/>
  </w:num>
  <w:num w:numId="5">
    <w:abstractNumId w:val="7"/>
  </w:num>
  <w:num w:numId="6">
    <w:abstractNumId w:val="18"/>
  </w:num>
  <w:num w:numId="7">
    <w:abstractNumId w:val="13"/>
  </w:num>
  <w:num w:numId="8">
    <w:abstractNumId w:val="5"/>
  </w:num>
  <w:num w:numId="9">
    <w:abstractNumId w:val="20"/>
  </w:num>
  <w:num w:numId="10">
    <w:abstractNumId w:val="14"/>
  </w:num>
  <w:num w:numId="11">
    <w:abstractNumId w:val="9"/>
  </w:num>
  <w:num w:numId="12">
    <w:abstractNumId w:val="10"/>
  </w:num>
  <w:num w:numId="13">
    <w:abstractNumId w:val="22"/>
  </w:num>
  <w:num w:numId="14">
    <w:abstractNumId w:val="11"/>
  </w:num>
  <w:num w:numId="15">
    <w:abstractNumId w:val="1"/>
  </w:num>
  <w:num w:numId="16">
    <w:abstractNumId w:val="17"/>
  </w:num>
  <w:num w:numId="17">
    <w:abstractNumId w:val="19"/>
  </w:num>
  <w:num w:numId="18">
    <w:abstractNumId w:val="8"/>
  </w:num>
  <w:num w:numId="19">
    <w:abstractNumId w:val="12"/>
  </w:num>
  <w:num w:numId="20">
    <w:abstractNumId w:val="16"/>
  </w:num>
  <w:num w:numId="21">
    <w:abstractNumId w:val="24"/>
  </w:num>
  <w:num w:numId="22">
    <w:abstractNumId w:val="3"/>
  </w:num>
  <w:num w:numId="23">
    <w:abstractNumId w:val="15"/>
  </w:num>
  <w:num w:numId="24">
    <w:abstractNumId w:val="2"/>
  </w:num>
  <w:num w:numId="25">
    <w:abstractNumId w:val="23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8D"/>
    <w:rsid w:val="00011E81"/>
    <w:rsid w:val="000273C4"/>
    <w:rsid w:val="000E150E"/>
    <w:rsid w:val="000F3909"/>
    <w:rsid w:val="00123F31"/>
    <w:rsid w:val="00132D7C"/>
    <w:rsid w:val="001C0034"/>
    <w:rsid w:val="001C4C44"/>
    <w:rsid w:val="00204A6D"/>
    <w:rsid w:val="0020592F"/>
    <w:rsid w:val="00211D66"/>
    <w:rsid w:val="0021354F"/>
    <w:rsid w:val="00215B71"/>
    <w:rsid w:val="0025485A"/>
    <w:rsid w:val="00267192"/>
    <w:rsid w:val="00281322"/>
    <w:rsid w:val="002A3116"/>
    <w:rsid w:val="002F0772"/>
    <w:rsid w:val="003068F4"/>
    <w:rsid w:val="00312649"/>
    <w:rsid w:val="0035004D"/>
    <w:rsid w:val="00380657"/>
    <w:rsid w:val="003C003A"/>
    <w:rsid w:val="003F1D96"/>
    <w:rsid w:val="004336BC"/>
    <w:rsid w:val="0043383F"/>
    <w:rsid w:val="004630D9"/>
    <w:rsid w:val="004B50D8"/>
    <w:rsid w:val="004E038D"/>
    <w:rsid w:val="00512D0D"/>
    <w:rsid w:val="00535F06"/>
    <w:rsid w:val="0054351C"/>
    <w:rsid w:val="00566AB8"/>
    <w:rsid w:val="005B734C"/>
    <w:rsid w:val="00612E2F"/>
    <w:rsid w:val="0065283C"/>
    <w:rsid w:val="0066374F"/>
    <w:rsid w:val="00672F1E"/>
    <w:rsid w:val="00680CF8"/>
    <w:rsid w:val="006A61C4"/>
    <w:rsid w:val="006E07CF"/>
    <w:rsid w:val="00795890"/>
    <w:rsid w:val="00834564"/>
    <w:rsid w:val="008579D4"/>
    <w:rsid w:val="008676F7"/>
    <w:rsid w:val="00882A48"/>
    <w:rsid w:val="008B33CF"/>
    <w:rsid w:val="008D232B"/>
    <w:rsid w:val="008F03BC"/>
    <w:rsid w:val="008F4176"/>
    <w:rsid w:val="009615F9"/>
    <w:rsid w:val="00972AB5"/>
    <w:rsid w:val="00976FEC"/>
    <w:rsid w:val="009A75ED"/>
    <w:rsid w:val="00A04094"/>
    <w:rsid w:val="00A61B27"/>
    <w:rsid w:val="00AC072F"/>
    <w:rsid w:val="00B40A1E"/>
    <w:rsid w:val="00B93876"/>
    <w:rsid w:val="00BB11BD"/>
    <w:rsid w:val="00BC0AE5"/>
    <w:rsid w:val="00BD3D10"/>
    <w:rsid w:val="00C00C2F"/>
    <w:rsid w:val="00C02EDF"/>
    <w:rsid w:val="00C05EF3"/>
    <w:rsid w:val="00C10427"/>
    <w:rsid w:val="00C15083"/>
    <w:rsid w:val="00CB5EFE"/>
    <w:rsid w:val="00CF7D44"/>
    <w:rsid w:val="00D43FB3"/>
    <w:rsid w:val="00D53DDA"/>
    <w:rsid w:val="00D66A4E"/>
    <w:rsid w:val="00DA66A2"/>
    <w:rsid w:val="00DB0761"/>
    <w:rsid w:val="00DC4935"/>
    <w:rsid w:val="00DD5228"/>
    <w:rsid w:val="00E040EB"/>
    <w:rsid w:val="00EA2AD5"/>
    <w:rsid w:val="00EB5F33"/>
    <w:rsid w:val="00EF78EB"/>
    <w:rsid w:val="00F60553"/>
    <w:rsid w:val="00F83528"/>
    <w:rsid w:val="00F9020A"/>
    <w:rsid w:val="00FA2BB1"/>
    <w:rsid w:val="00FF0CF3"/>
    <w:rsid w:val="010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Body Text Indent"/>
    <w:basedOn w:val="1"/>
    <w:link w:val="14"/>
    <w:semiHidden/>
    <w:unhideWhenUsed/>
    <w:uiPriority w:val="99"/>
    <w:pPr>
      <w:spacing w:after="120"/>
      <w:ind w:left="283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Без интервала Знак"/>
    <w:link w:val="11"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13">
    <w:name w:val="Основной текст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"/>
    <w:basedOn w:val="2"/>
    <w:link w:val="6"/>
    <w:semiHidden/>
    <w:uiPriority w:val="99"/>
  </w:style>
  <w:style w:type="character" w:customStyle="1" w:styleId="1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5232</Words>
  <Characters>29825</Characters>
  <Lines>248</Lines>
  <Paragraphs>69</Paragraphs>
  <TotalTime>14111</TotalTime>
  <ScaleCrop>false</ScaleCrop>
  <LinksUpToDate>false</LinksUpToDate>
  <CharactersWithSpaces>34988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2019-02-21T16:10:00Z</dcterms:created>
  <dc:creator>Пользователь Windows</dc:creator>
  <cp:lastModifiedBy>Veronika</cp:lastModifiedBy>
  <cp:lastPrinted>2019-11-20T10:39:00Z</cp:lastPrinted>
  <dcterms:modified xsi:type="dcterms:W3CDTF">2024-03-31T10:30:53Z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2B4FC8FAEB8446A195753DA74F32985D_12</vt:lpwstr>
  </property>
</Properties>
</file>